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548" w:rsidRDefault="00490548" w:rsidP="00256D8E">
      <w:pPr>
        <w:spacing w:after="0" w:line="480" w:lineRule="auto"/>
      </w:pPr>
    </w:p>
    <w:p w:rsidR="00256D8E" w:rsidRDefault="00256D8E" w:rsidP="00256D8E">
      <w:pPr>
        <w:spacing w:after="0" w:line="480" w:lineRule="auto"/>
      </w:pPr>
    </w:p>
    <w:p w:rsidR="00256D8E" w:rsidRDefault="00256D8E" w:rsidP="00256D8E">
      <w:pPr>
        <w:spacing w:after="0" w:line="480" w:lineRule="auto"/>
      </w:pPr>
    </w:p>
    <w:p w:rsidR="00256D8E" w:rsidRDefault="00256D8E" w:rsidP="00256D8E">
      <w:pPr>
        <w:spacing w:after="0" w:line="480" w:lineRule="auto"/>
      </w:pPr>
    </w:p>
    <w:p w:rsidR="00256D8E" w:rsidRDefault="00256D8E" w:rsidP="00256D8E">
      <w:pPr>
        <w:spacing w:after="0" w:line="480" w:lineRule="auto"/>
      </w:pPr>
    </w:p>
    <w:p w:rsidR="00256D8E" w:rsidRDefault="00256D8E" w:rsidP="00256D8E">
      <w:pPr>
        <w:spacing w:after="0" w:line="480" w:lineRule="auto"/>
      </w:pPr>
    </w:p>
    <w:p w:rsidR="00256D8E" w:rsidRDefault="00256D8E" w:rsidP="00256D8E">
      <w:pPr>
        <w:spacing w:after="0" w:line="480" w:lineRule="auto"/>
      </w:pPr>
    </w:p>
    <w:p w:rsidR="00256D8E" w:rsidRDefault="00256D8E" w:rsidP="00256D8E">
      <w:pPr>
        <w:spacing w:after="0" w:line="480" w:lineRule="auto"/>
      </w:pPr>
    </w:p>
    <w:p w:rsidR="00256D8E" w:rsidRDefault="00256D8E" w:rsidP="00256D8E">
      <w:pPr>
        <w:spacing w:after="0" w:line="480" w:lineRule="auto"/>
      </w:pPr>
    </w:p>
    <w:p w:rsidR="00256D8E" w:rsidRDefault="00256D8E" w:rsidP="00256D8E">
      <w:pPr>
        <w:spacing w:after="0" w:line="480" w:lineRule="auto"/>
      </w:pPr>
    </w:p>
    <w:p w:rsidR="00256D8E" w:rsidRDefault="00256D8E" w:rsidP="00256D8E">
      <w:pPr>
        <w:spacing w:after="0" w:line="480" w:lineRule="auto"/>
      </w:pPr>
    </w:p>
    <w:p w:rsidR="00256D8E" w:rsidRDefault="00256D8E" w:rsidP="00256D8E">
      <w:pPr>
        <w:spacing w:after="0" w:line="480" w:lineRule="auto"/>
        <w:jc w:val="center"/>
      </w:pPr>
      <w:r>
        <w:t>Executive Summary</w:t>
      </w:r>
    </w:p>
    <w:p w:rsidR="00256D8E" w:rsidRDefault="00256D8E" w:rsidP="00256D8E">
      <w:pPr>
        <w:spacing w:after="0" w:line="480" w:lineRule="auto"/>
        <w:jc w:val="center"/>
      </w:pPr>
      <w:r>
        <w:t>Name</w:t>
      </w:r>
    </w:p>
    <w:p w:rsidR="00256D8E" w:rsidRDefault="00256D8E" w:rsidP="00256D8E">
      <w:pPr>
        <w:spacing w:after="0" w:line="480" w:lineRule="auto"/>
        <w:jc w:val="center"/>
      </w:pPr>
      <w:r>
        <w:t>Institution of Affiliation</w:t>
      </w:r>
    </w:p>
    <w:p w:rsidR="00256D8E" w:rsidRDefault="00256D8E" w:rsidP="00256D8E">
      <w:pPr>
        <w:spacing w:after="0" w:line="480" w:lineRule="auto"/>
        <w:jc w:val="center"/>
      </w:pPr>
      <w:r>
        <w:t>Professor</w:t>
      </w:r>
    </w:p>
    <w:p w:rsidR="00256D8E" w:rsidRDefault="00256D8E" w:rsidP="00256D8E">
      <w:pPr>
        <w:spacing w:after="0" w:line="480" w:lineRule="auto"/>
        <w:jc w:val="center"/>
      </w:pPr>
      <w:r>
        <w:t>Course</w:t>
      </w:r>
    </w:p>
    <w:p w:rsidR="00256D8E" w:rsidRDefault="00256D8E" w:rsidP="00256D8E">
      <w:pPr>
        <w:spacing w:after="0" w:line="480" w:lineRule="auto"/>
        <w:jc w:val="center"/>
      </w:pPr>
      <w:r>
        <w:t>Date</w:t>
      </w:r>
    </w:p>
    <w:p w:rsidR="00256D8E" w:rsidRDefault="00256D8E" w:rsidP="00256D8E">
      <w:pPr>
        <w:spacing w:after="160" w:line="259" w:lineRule="auto"/>
      </w:pPr>
      <w:r>
        <w:br w:type="page"/>
      </w:r>
    </w:p>
    <w:p w:rsidR="00256D8E" w:rsidRDefault="00256D8E" w:rsidP="00256D8E">
      <w:pPr>
        <w:spacing w:after="0" w:line="480" w:lineRule="auto"/>
        <w:jc w:val="center"/>
      </w:pPr>
      <w:r>
        <w:lastRenderedPageBreak/>
        <w:t>Executive Summary</w:t>
      </w:r>
    </w:p>
    <w:p w:rsidR="00B842D2" w:rsidRDefault="00B842D2" w:rsidP="00B842D2">
      <w:pPr>
        <w:spacing w:after="0" w:line="480" w:lineRule="auto"/>
      </w:pPr>
      <w:r w:rsidRPr="00B842D2">
        <w:rPr>
          <w:b/>
        </w:rPr>
        <w:t xml:space="preserve">Problem </w:t>
      </w:r>
      <w:r>
        <w:t xml:space="preserve">- </w:t>
      </w:r>
      <w:r>
        <w:t>Upon evaluation, the key areas that we need to focus on include, improving our</w:t>
      </w:r>
      <w:r w:rsidRPr="005E632E">
        <w:t xml:space="preserve"> check-in and check-out system </w:t>
      </w:r>
      <w:r>
        <w:t>process and a general increased focus on customer satisfaction. We are in a fast-paced and technologically inclined age, and this has increased expectations from our business customers to improve the efficiency of our check-in and check-out process through automation.</w:t>
      </w:r>
    </w:p>
    <w:p w:rsidR="00B842D2" w:rsidRDefault="00B842D2" w:rsidP="00B842D2">
      <w:pPr>
        <w:spacing w:after="0" w:line="480" w:lineRule="auto"/>
      </w:pPr>
      <w:r w:rsidRPr="00B842D2">
        <w:rPr>
          <w:b/>
        </w:rPr>
        <w:t xml:space="preserve">Purpose </w:t>
      </w:r>
      <w:r>
        <w:t>-</w:t>
      </w:r>
      <w:r w:rsidRPr="005E632E">
        <w:t>Hotel Escargo</w:t>
      </w:r>
      <w:r>
        <w:t xml:space="preserve"> is committed to meeting the needs of the business travelers and pleasure customers in today’s highly competitive environment in the hospitality industry. Customers are demanding higher quality services as more industry players come up, and recognizing their specific needs is key to maintaining a competitive edge</w:t>
      </w:r>
    </w:p>
    <w:p w:rsidR="00B842D2" w:rsidRDefault="00B842D2" w:rsidP="00B842D2">
      <w:pPr>
        <w:spacing w:after="0" w:line="480" w:lineRule="auto"/>
      </w:pPr>
      <w:r w:rsidRPr="008A2433">
        <w:rPr>
          <w:b/>
        </w:rPr>
        <w:t>Results</w:t>
      </w:r>
      <w:r w:rsidRPr="008A2433">
        <w:rPr>
          <w:b/>
        </w:rPr>
        <w:t>.</w:t>
      </w:r>
      <w:r>
        <w:t xml:space="preserve"> </w:t>
      </w:r>
      <w:r w:rsidR="008A2433">
        <w:t xml:space="preserve">- </w:t>
      </w:r>
      <w:r>
        <w:t>We aim to claim the top position in the hospitality industry and the quality of our service directly relates to the rate of our customers’ satisfaction.</w:t>
      </w:r>
    </w:p>
    <w:p w:rsidR="00B842D2" w:rsidRDefault="00B842D2" w:rsidP="00B842D2">
      <w:pPr>
        <w:spacing w:after="0" w:line="480" w:lineRule="auto"/>
      </w:pPr>
      <w:r w:rsidRPr="008A2433">
        <w:rPr>
          <w:b/>
        </w:rPr>
        <w:t>Conclusion -</w:t>
      </w:r>
      <w:r>
        <w:t xml:space="preserve"> </w:t>
      </w:r>
      <w:r>
        <w:t>The management at Hotel Escargo recognizes the importance of maintaining flexibility and being highly responsive to customer’s needs. In the spirit of ensuring continuous improvement, we will encourage our customers to give feedback</w:t>
      </w:r>
    </w:p>
    <w:p w:rsidR="00B842D2" w:rsidRDefault="00B842D2" w:rsidP="00B842D2">
      <w:pPr>
        <w:spacing w:after="0" w:line="480" w:lineRule="auto"/>
      </w:pPr>
      <w:r w:rsidRPr="008A2433">
        <w:rPr>
          <w:b/>
        </w:rPr>
        <w:t>Recommendation -</w:t>
      </w:r>
      <w:r>
        <w:t xml:space="preserve"> </w:t>
      </w:r>
      <w:r>
        <w:t xml:space="preserve">The new process, spearheaded by the Room Division Department, will include a balance between the technological and human aspect of service to ensure that customers have the option to select how they would like </w:t>
      </w:r>
      <w:r w:rsidR="008A2433">
        <w:t>to check in and out of the hotel</w:t>
      </w:r>
      <w:bookmarkStart w:id="0" w:name="_GoBack"/>
      <w:bookmarkEnd w:id="0"/>
      <w:r>
        <w:t xml:space="preserve">. </w:t>
      </w:r>
    </w:p>
    <w:p w:rsidR="00B842D2" w:rsidRDefault="00B842D2" w:rsidP="00B842D2">
      <w:pPr>
        <w:spacing w:after="0" w:line="480" w:lineRule="auto"/>
      </w:pPr>
      <w:r>
        <w:t>Quality management is essential in retaining our customers and attracting new ones. The Total Quality Management approach will be adopted to ensure continuous improvement in our processes and products. With the aim of exceeding customer expectations, each process will be mapped out to identify the flows, arising problems that are the potential areas for improvement.</w:t>
      </w:r>
    </w:p>
    <w:p w:rsidR="00256D8E" w:rsidRDefault="00256D8E" w:rsidP="004E5E2C">
      <w:pPr>
        <w:spacing w:after="0" w:line="480" w:lineRule="auto"/>
        <w:ind w:firstLine="720"/>
      </w:pPr>
    </w:p>
    <w:sectPr w:rsidR="00256D8E" w:rsidSect="00256D8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40B" w:rsidRDefault="0088340B" w:rsidP="00256D8E">
      <w:pPr>
        <w:spacing w:after="0" w:line="240" w:lineRule="auto"/>
      </w:pPr>
      <w:r>
        <w:separator/>
      </w:r>
    </w:p>
  </w:endnote>
  <w:endnote w:type="continuationSeparator" w:id="0">
    <w:p w:rsidR="0088340B" w:rsidRDefault="0088340B" w:rsidP="00256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205" w:rsidRDefault="004852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205" w:rsidRDefault="004852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205" w:rsidRDefault="004852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40B" w:rsidRDefault="0088340B" w:rsidP="00256D8E">
      <w:pPr>
        <w:spacing w:after="0" w:line="240" w:lineRule="auto"/>
      </w:pPr>
      <w:r>
        <w:separator/>
      </w:r>
    </w:p>
  </w:footnote>
  <w:footnote w:type="continuationSeparator" w:id="0">
    <w:p w:rsidR="0088340B" w:rsidRDefault="0088340B" w:rsidP="00256D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205" w:rsidRDefault="004852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D8E" w:rsidRPr="00256D8E" w:rsidRDefault="00256D8E">
    <w:pPr>
      <w:pStyle w:val="Header"/>
      <w:rPr>
        <w:rFonts w:ascii="Times New Roman" w:hAnsi="Times New Roman" w:cs="Times New Roman"/>
        <w:sz w:val="24"/>
        <w:szCs w:val="24"/>
      </w:rPr>
    </w:pPr>
    <w:r w:rsidRPr="00256D8E">
      <w:rPr>
        <w:rFonts w:ascii="Times New Roman" w:hAnsi="Times New Roman" w:cs="Times New Roman"/>
        <w:sz w:val="24"/>
        <w:szCs w:val="24"/>
      </w:rPr>
      <w:t>EXECUTIVE SUMMARY</w:t>
    </w:r>
    <w:r>
      <w:rPr>
        <w:rFonts w:ascii="Times New Roman" w:hAnsi="Times New Roman" w:cs="Times New Roman"/>
        <w:sz w:val="24"/>
        <w:szCs w:val="24"/>
      </w:rPr>
      <w:t xml:space="preserve">                                                                                                       </w:t>
    </w:r>
    <w:r w:rsidRPr="00256D8E">
      <w:rPr>
        <w:rFonts w:ascii="Times New Roman" w:hAnsi="Times New Roman" w:cs="Times New Roman"/>
        <w:sz w:val="24"/>
        <w:szCs w:val="24"/>
      </w:rPr>
      <w:fldChar w:fldCharType="begin"/>
    </w:r>
    <w:r w:rsidRPr="00256D8E">
      <w:rPr>
        <w:rFonts w:ascii="Times New Roman" w:hAnsi="Times New Roman" w:cs="Times New Roman"/>
        <w:sz w:val="24"/>
        <w:szCs w:val="24"/>
      </w:rPr>
      <w:instrText xml:space="preserve"> PAGE   \* MERGEFORMAT </w:instrText>
    </w:r>
    <w:r w:rsidRPr="00256D8E">
      <w:rPr>
        <w:rFonts w:ascii="Times New Roman" w:hAnsi="Times New Roman" w:cs="Times New Roman"/>
        <w:sz w:val="24"/>
        <w:szCs w:val="24"/>
      </w:rPr>
      <w:fldChar w:fldCharType="separate"/>
    </w:r>
    <w:r w:rsidR="00D52956">
      <w:rPr>
        <w:rFonts w:ascii="Times New Roman" w:hAnsi="Times New Roman" w:cs="Times New Roman"/>
        <w:noProof/>
        <w:sz w:val="24"/>
        <w:szCs w:val="24"/>
      </w:rPr>
      <w:t>2</w:t>
    </w:r>
    <w:r w:rsidRPr="00256D8E">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D8E" w:rsidRPr="00256D8E" w:rsidRDefault="00256D8E">
    <w:pPr>
      <w:pStyle w:val="Header"/>
      <w:rPr>
        <w:rFonts w:ascii="Times New Roman" w:hAnsi="Times New Roman" w:cs="Times New Roman"/>
        <w:sz w:val="24"/>
        <w:szCs w:val="24"/>
      </w:rPr>
    </w:pPr>
    <w:r w:rsidRPr="00256D8E">
      <w:rPr>
        <w:rFonts w:ascii="Times New Roman" w:hAnsi="Times New Roman" w:cs="Times New Roman"/>
        <w:sz w:val="24"/>
        <w:szCs w:val="24"/>
      </w:rPr>
      <w:t>Running Head: EXECUTIVE SUMMARY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D8E"/>
    <w:rsid w:val="001A481D"/>
    <w:rsid w:val="00256D8E"/>
    <w:rsid w:val="00485205"/>
    <w:rsid w:val="00490548"/>
    <w:rsid w:val="004E5E2C"/>
    <w:rsid w:val="005E632E"/>
    <w:rsid w:val="00654BD8"/>
    <w:rsid w:val="0088340B"/>
    <w:rsid w:val="008A2433"/>
    <w:rsid w:val="00A43F2D"/>
    <w:rsid w:val="00B842D2"/>
    <w:rsid w:val="00D0362F"/>
    <w:rsid w:val="00D52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6D8E"/>
    <w:pPr>
      <w:spacing w:after="200" w:line="27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D8E"/>
    <w:pPr>
      <w:tabs>
        <w:tab w:val="center" w:pos="4680"/>
        <w:tab w:val="right" w:pos="9360"/>
      </w:tabs>
      <w:spacing w:after="0"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256D8E"/>
  </w:style>
  <w:style w:type="paragraph" w:styleId="Footer">
    <w:name w:val="footer"/>
    <w:basedOn w:val="Normal"/>
    <w:link w:val="FooterChar"/>
    <w:uiPriority w:val="99"/>
    <w:unhideWhenUsed/>
    <w:rsid w:val="00256D8E"/>
    <w:pPr>
      <w:tabs>
        <w:tab w:val="center" w:pos="4680"/>
        <w:tab w:val="right" w:pos="9360"/>
      </w:tabs>
      <w:spacing w:after="0"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256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2018-01-11T08:30:00Z</dcterms:created>
  <dcterms:modified xsi:type="dcterms:W3CDTF">2018-01-11T08:30:00Z</dcterms:modified>
</cp:coreProperties>
</file>